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-250190</wp:posOffset>
            </wp:positionV>
            <wp:extent cx="1247775" cy="1085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2456" w:rsidRDefault="00412456" w:rsidP="005E01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E01D8" w:rsidRPr="00412456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45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E01D8" w:rsidRPr="00412456" w:rsidRDefault="0050007C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ДУРОВСКОГО</w:t>
      </w:r>
      <w:r w:rsidR="005E01D8" w:rsidRPr="0041245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5E01D8" w:rsidRPr="00412456">
        <w:rPr>
          <w:rFonts w:ascii="Times New Roman" w:hAnsi="Times New Roman" w:cs="Times New Roman"/>
          <w:b/>
          <w:sz w:val="32"/>
          <w:szCs w:val="32"/>
        </w:rPr>
        <w:br/>
        <w:t>РЫЛЬСКОГО РАЙОНА</w:t>
      </w:r>
    </w:p>
    <w:p w:rsidR="005E01D8" w:rsidRPr="00412456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8F0" w:rsidRPr="00412456" w:rsidRDefault="005E01D8" w:rsidP="005E01D8">
      <w:pPr>
        <w:pStyle w:val="9"/>
        <w:keepNext w:val="0"/>
        <w:suppressAutoHyphens w:val="0"/>
        <w:spacing w:before="0" w:after="0" w:line="240" w:lineRule="auto"/>
        <w:rPr>
          <w:sz w:val="32"/>
          <w:szCs w:val="32"/>
        </w:rPr>
      </w:pPr>
      <w:r w:rsidRPr="00412456">
        <w:rPr>
          <w:sz w:val="32"/>
          <w:szCs w:val="32"/>
        </w:rPr>
        <w:t>ПОСТАНОВЛЕНИ</w:t>
      </w:r>
      <w:r w:rsidR="002208F0" w:rsidRPr="00412456">
        <w:rPr>
          <w:sz w:val="32"/>
          <w:szCs w:val="32"/>
        </w:rPr>
        <w:t>Е</w:t>
      </w:r>
    </w:p>
    <w:p w:rsidR="00412456" w:rsidRDefault="00412456" w:rsidP="00412456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"/>
        <w:gridCol w:w="1492"/>
        <w:gridCol w:w="440"/>
        <w:gridCol w:w="1995"/>
      </w:tblGrid>
      <w:tr w:rsidR="00412456" w:rsidRPr="00F02AC0" w:rsidTr="00412456">
        <w:trPr>
          <w:trHeight w:val="3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6" w:rsidRPr="00412456" w:rsidRDefault="00412456" w:rsidP="00C20D36">
            <w:pPr>
              <w:shd w:val="clear" w:color="auto" w:fill="FFFFFF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41245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от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6" w:rsidRPr="00412456" w:rsidRDefault="001803DA" w:rsidP="00AB79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12456" w:rsidRPr="00412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41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2456" w:rsidRPr="00412456">
              <w:rPr>
                <w:rFonts w:ascii="Times New Roman" w:hAnsi="Times New Roman" w:cs="Times New Roman"/>
                <w:b/>
                <w:sz w:val="24"/>
                <w:szCs w:val="24"/>
              </w:rPr>
              <w:t>2.202</w:t>
            </w:r>
            <w:r w:rsidR="00AB79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12456" w:rsidRPr="00412456" w:rsidRDefault="00412456" w:rsidP="00C20D3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41245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56" w:rsidRPr="00412456" w:rsidRDefault="001803DA" w:rsidP="0041245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bookmarkStart w:id="0" w:name="_GoBack"/>
        <w:bookmarkEnd w:id="0"/>
      </w:tr>
    </w:tbl>
    <w:p w:rsidR="002208F0" w:rsidRPr="00312245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32"/>
          <w:szCs w:val="32"/>
        </w:rPr>
      </w:pPr>
      <w:r w:rsidRPr="00312245">
        <w:rPr>
          <w:rFonts w:ascii="Arial" w:hAnsi="Arial" w:cs="Arial"/>
          <w:sz w:val="32"/>
          <w:szCs w:val="32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BC7CEA" w:rsidTr="00BC7CEA">
        <w:tc>
          <w:tcPr>
            <w:tcW w:w="6345" w:type="dxa"/>
          </w:tcPr>
          <w:p w:rsidR="00BC7CEA" w:rsidRPr="00BC7CEA" w:rsidRDefault="00BC7CEA" w:rsidP="00BC7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r w:rsidR="0050007C">
              <w:rPr>
                <w:rFonts w:ascii="Times New Roman" w:hAnsi="Times New Roman" w:cs="Times New Roman"/>
                <w:sz w:val="28"/>
                <w:szCs w:val="28"/>
              </w:rPr>
              <w:t>Дуровского</w:t>
            </w: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Рыл</w:t>
            </w:r>
            <w:r w:rsidR="003F0338">
              <w:rPr>
                <w:rFonts w:ascii="Times New Roman" w:hAnsi="Times New Roman" w:cs="Times New Roman"/>
                <w:sz w:val="28"/>
                <w:szCs w:val="28"/>
              </w:rPr>
              <w:t>ьского района от 22.12.2021 №70</w:t>
            </w: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и утверждении административных</w:t>
            </w:r>
          </w:p>
          <w:p w:rsidR="00BC7CEA" w:rsidRPr="00BC7CEA" w:rsidRDefault="00BC7CEA" w:rsidP="00BC7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>регламентов предоставления муниципальных услуг» (в редакции</w:t>
            </w:r>
            <w:r w:rsidR="003F033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от 06.06.2024 №40</w:t>
            </w:r>
            <w:r w:rsidRPr="00BC7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7CEA" w:rsidRDefault="00BC7CEA" w:rsidP="00412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08F0" w:rsidRPr="00BC7CEA" w:rsidRDefault="00BC7CEA" w:rsidP="00BC7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CEA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26.12.2024 №494-ФЗ «О внесении изменений в отдельные законодательные акты Российской Федерации», которой внесены изменения и дополнения в федеральный закон  от 27 июля 2010 года №210-ФЗ  «Об организации предоставления государственных и  муниципальных услуг»</w:t>
      </w:r>
      <w:r w:rsidR="00C06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8F0" w:rsidRPr="00BC7C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007C">
        <w:rPr>
          <w:rFonts w:ascii="Times New Roman" w:hAnsi="Times New Roman" w:cs="Times New Roman"/>
          <w:sz w:val="28"/>
          <w:szCs w:val="28"/>
        </w:rPr>
        <w:t>Дуровского</w:t>
      </w:r>
      <w:r w:rsidR="005E01D8" w:rsidRPr="00BC7C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08F0" w:rsidRPr="00BC7CEA">
        <w:rPr>
          <w:rFonts w:ascii="Times New Roman" w:hAnsi="Times New Roman" w:cs="Times New Roman"/>
          <w:sz w:val="28"/>
          <w:szCs w:val="28"/>
        </w:rPr>
        <w:t xml:space="preserve">Рыльского района Курской области  </w:t>
      </w:r>
      <w:r w:rsidR="0050007C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2208F0" w:rsidRPr="00BC7CEA">
        <w:rPr>
          <w:rFonts w:ascii="Times New Roman" w:hAnsi="Times New Roman" w:cs="Times New Roman"/>
          <w:sz w:val="28"/>
          <w:szCs w:val="28"/>
        </w:rPr>
        <w:t>:</w:t>
      </w:r>
    </w:p>
    <w:p w:rsidR="00BC7CEA" w:rsidRPr="00BC7CEA" w:rsidRDefault="002208F0" w:rsidP="00BC7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EA">
        <w:rPr>
          <w:rFonts w:ascii="Times New Roman" w:hAnsi="Times New Roman" w:cs="Times New Roman"/>
          <w:sz w:val="28"/>
          <w:szCs w:val="28"/>
        </w:rPr>
        <w:t xml:space="preserve">1. </w:t>
      </w:r>
      <w:r w:rsidR="00BC7CEA" w:rsidRP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BC7CEA" w:rsidRPr="00BC7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07C">
        <w:rPr>
          <w:rFonts w:ascii="Times New Roman" w:hAnsi="Times New Roman" w:cs="Times New Roman"/>
          <w:sz w:val="28"/>
          <w:szCs w:val="28"/>
        </w:rPr>
        <w:t>Дуровского</w:t>
      </w:r>
      <w:r w:rsidR="00BC7CEA" w:rsidRPr="00BC7CE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</w:t>
      </w:r>
      <w:r w:rsidR="003F0338">
        <w:rPr>
          <w:rFonts w:ascii="Times New Roman" w:hAnsi="Times New Roman" w:cs="Times New Roman"/>
          <w:sz w:val="28"/>
          <w:szCs w:val="28"/>
        </w:rPr>
        <w:t>от 22.12.2021 №70</w:t>
      </w:r>
      <w:r w:rsidR="00BC7CEA">
        <w:rPr>
          <w:rFonts w:ascii="Times New Roman" w:hAnsi="Times New Roman" w:cs="Times New Roman"/>
          <w:sz w:val="28"/>
          <w:szCs w:val="28"/>
        </w:rPr>
        <w:t xml:space="preserve"> </w:t>
      </w:r>
      <w:r w:rsid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CEA" w:rsidRP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417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3F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от 06.06.2024 №40</w:t>
      </w:r>
      <w:r w:rsidR="00C7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C7CEA" w:rsidRPr="00BC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74172" w:rsidRP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7417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4172">
        <w:rPr>
          <w:rFonts w:ascii="Times New Roman" w:hAnsi="Times New Roman" w:cs="Times New Roman"/>
          <w:sz w:val="28"/>
          <w:szCs w:val="28"/>
        </w:rPr>
        <w:t>одпункт  «в»  пункта 9</w:t>
      </w:r>
      <w:r w:rsidR="00C060EC">
        <w:rPr>
          <w:rFonts w:ascii="Times New Roman" w:hAnsi="Times New Roman" w:cs="Times New Roman"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060EC">
        <w:rPr>
          <w:rFonts w:ascii="Times New Roman" w:hAnsi="Times New Roman" w:cs="Times New Roman"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</w:t>
      </w:r>
      <w:r w:rsidR="00C060EC">
        <w:rPr>
          <w:rFonts w:ascii="Times New Roman" w:hAnsi="Times New Roman" w:cs="Times New Roman"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sz w:val="28"/>
          <w:szCs w:val="28"/>
        </w:rPr>
        <w:t>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</w:p>
    <w:p w:rsidR="00C74172" w:rsidRDefault="00C74172" w:rsidP="00C060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C74172" w:rsidRDefault="00C74172" w:rsidP="00C741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74172">
        <w:rPr>
          <w:rFonts w:ascii="Times New Roman" w:hAnsi="Times New Roman" w:cs="Times New Roman"/>
          <w:bCs/>
          <w:sz w:val="28"/>
          <w:szCs w:val="28"/>
        </w:rPr>
        <w:t xml:space="preserve">«в) </w:t>
      </w:r>
      <w:r w:rsidRPr="00C74172">
        <w:rPr>
          <w:rFonts w:ascii="Times New Roman" w:hAnsi="Times New Roman" w:cs="Times New Roman"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</w:t>
      </w:r>
      <w:r w:rsidRPr="00C7417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74172">
        <w:rPr>
          <w:rFonts w:ascii="Times New Roman" w:hAnsi="Times New Roman" w:cs="Times New Roman"/>
          <w:iCs/>
          <w:sz w:val="28"/>
          <w:szCs w:val="28"/>
        </w:rPr>
        <w:t xml:space="preserve">порядками разработки и утверждения административных регламентов, указанными в </w:t>
      </w:r>
      <w:hyperlink r:id="rId8" w:history="1">
        <w:r w:rsidRPr="00C74172">
          <w:rPr>
            <w:rFonts w:ascii="Times New Roman" w:hAnsi="Times New Roman" w:cs="Times New Roman"/>
            <w:iCs/>
            <w:sz w:val="28"/>
            <w:szCs w:val="28"/>
          </w:rPr>
          <w:t>частях 13.1</w:t>
        </w:r>
      </w:hyperlink>
      <w:r w:rsidRPr="00C74172">
        <w:rPr>
          <w:rFonts w:ascii="Times New Roman" w:hAnsi="Times New Roman" w:cs="Times New Roman"/>
          <w:iCs/>
          <w:sz w:val="28"/>
          <w:szCs w:val="28"/>
        </w:rPr>
        <w:t xml:space="preserve"> - </w:t>
      </w:r>
      <w:hyperlink r:id="rId9" w:history="1">
        <w:r w:rsidRPr="00C74172">
          <w:rPr>
            <w:rFonts w:ascii="Times New Roman" w:hAnsi="Times New Roman" w:cs="Times New Roman"/>
            <w:iCs/>
            <w:sz w:val="28"/>
            <w:szCs w:val="28"/>
          </w:rPr>
          <w:t>15 статьи 13</w:t>
        </w:r>
      </w:hyperlink>
      <w:r w:rsidRPr="00C74172">
        <w:rPr>
          <w:rFonts w:ascii="Times New Roman" w:hAnsi="Times New Roman" w:cs="Times New Roman"/>
          <w:iCs/>
          <w:sz w:val="28"/>
          <w:szCs w:val="28"/>
        </w:rPr>
        <w:t xml:space="preserve"> настоящего Федерального закона</w:t>
      </w:r>
      <w:proofErr w:type="gramStart"/>
      <w:r w:rsidRPr="00C74172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1.2. Подпункты «г», «д»  пункта 9 </w:t>
      </w:r>
      <w:r w:rsidRPr="00C741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74172" w:rsidRP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Подпункт «д» пункта 11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</w:p>
    <w:p w:rsidR="00C74172" w:rsidRDefault="00C74172" w:rsidP="00C060E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Пункт 34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74172" w:rsidRDefault="00C74172" w:rsidP="00C06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Pr="00C74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3</w:t>
      </w:r>
      <w:r w:rsidR="00C060E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C74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172">
        <w:rPr>
          <w:rFonts w:ascii="Times New Roman" w:hAnsi="Times New Roman" w:cs="Times New Roman"/>
          <w:sz w:val="28"/>
          <w:szCs w:val="28"/>
        </w:rPr>
        <w:t xml:space="preserve"> «</w:t>
      </w:r>
      <w:r w:rsidRPr="00C74172">
        <w:rPr>
          <w:rFonts w:ascii="Times New Roman" w:hAnsi="Times New Roman" w:cs="Times New Roman"/>
          <w:bCs/>
          <w:sz w:val="28"/>
          <w:szCs w:val="28"/>
        </w:rPr>
        <w:t>Требования к структуре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172">
        <w:rPr>
          <w:rFonts w:ascii="Times New Roman" w:hAnsi="Times New Roman" w:cs="Times New Roman"/>
          <w:bCs/>
          <w:sz w:val="28"/>
          <w:szCs w:val="28"/>
        </w:rPr>
        <w:t>и содержанию административных регламентов»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исключить.</w:t>
      </w:r>
    </w:p>
    <w:p w:rsidR="00C060EC" w:rsidRPr="00C060EC" w:rsidRDefault="00C060EC" w:rsidP="00C06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0EC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путем размещения на </w:t>
      </w:r>
      <w:r w:rsidRPr="00C06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 образования «</w:t>
      </w:r>
      <w:r w:rsidR="00500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Дуровский</w:t>
      </w:r>
      <w:r w:rsidRPr="00C0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Рыльского района Курской области</w:t>
      </w:r>
      <w:r w:rsidRPr="00C0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3F0338" w:rsidRPr="003F0338">
        <w:rPr>
          <w:rFonts w:ascii="Arial" w:hAnsi="Arial" w:cs="Arial"/>
        </w:rPr>
        <w:t xml:space="preserve"> </w:t>
      </w:r>
      <w:r w:rsidR="003F0338" w:rsidRPr="003F0338">
        <w:rPr>
          <w:rFonts w:ascii="Times New Roman" w:hAnsi="Times New Roman" w:cs="Times New Roman"/>
          <w:sz w:val="28"/>
          <w:szCs w:val="28"/>
          <w:u w:val="single"/>
        </w:rPr>
        <w:t xml:space="preserve">https:// </w:t>
      </w:r>
      <w:hyperlink r:id="rId10" w:history="1">
        <w:r w:rsidR="003F0338" w:rsidRPr="003F0338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durovo46.gosuslugi.ru</w:t>
        </w:r>
      </w:hyperlink>
      <w:r w:rsidR="003F0338">
        <w:t xml:space="preserve"> </w:t>
      </w:r>
      <w:r w:rsidRPr="00C06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C" w:rsidRPr="00C060EC" w:rsidRDefault="00C060EC" w:rsidP="00C06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EC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060EC" w:rsidRPr="00C060EC" w:rsidRDefault="00C060EC" w:rsidP="00C06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172" w:rsidRDefault="00C74172" w:rsidP="00C7417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060EC" w:rsidRDefault="00C060EC" w:rsidP="00C7417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74172" w:rsidRDefault="003F0338" w:rsidP="00C741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Врио Главы</w:t>
      </w:r>
      <w:r w:rsidR="00C060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007C">
        <w:rPr>
          <w:rFonts w:ascii="Times New Roman" w:hAnsi="Times New Roman" w:cs="Times New Roman"/>
          <w:iCs/>
          <w:sz w:val="28"/>
          <w:szCs w:val="28"/>
        </w:rPr>
        <w:t>Дуровского</w:t>
      </w:r>
      <w:r w:rsidR="00C060EC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:rsidR="00C060EC" w:rsidRDefault="003F0338" w:rsidP="00C060EC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Рыльского района                                                                 А.А.Дробаха</w:t>
      </w:r>
    </w:p>
    <w:p w:rsidR="00C74172" w:rsidRPr="00C74172" w:rsidRDefault="00C74172" w:rsidP="00C741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172" w:rsidRPr="00C74172" w:rsidRDefault="00C74172" w:rsidP="00C74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EA" w:rsidRPr="00C74172" w:rsidRDefault="00BC7CEA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01D8" w:rsidRPr="00412456" w:rsidRDefault="005E01D8" w:rsidP="005E01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8F0" w:rsidRPr="00412456" w:rsidRDefault="002208F0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sectPr w:rsidR="002208F0" w:rsidRPr="00412456" w:rsidSect="00312245">
      <w:headerReference w:type="default" r:id="rId11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DE" w:rsidRDefault="006B11DE">
      <w:pPr>
        <w:spacing w:after="0" w:line="240" w:lineRule="auto"/>
      </w:pPr>
      <w:r>
        <w:separator/>
      </w:r>
    </w:p>
  </w:endnote>
  <w:endnote w:type="continuationSeparator" w:id="0">
    <w:p w:rsidR="006B11DE" w:rsidRDefault="006B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DE" w:rsidRDefault="006B11DE">
      <w:pPr>
        <w:spacing w:after="0" w:line="240" w:lineRule="auto"/>
      </w:pPr>
      <w:r>
        <w:separator/>
      </w:r>
    </w:p>
  </w:footnote>
  <w:footnote w:type="continuationSeparator" w:id="0">
    <w:p w:rsidR="006B11DE" w:rsidRDefault="006B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C20D36" w:rsidRDefault="00C20D36">
        <w:pPr>
          <w:pStyle w:val="ac"/>
          <w:jc w:val="center"/>
        </w:pPr>
      </w:p>
      <w:p w:rsidR="00C20D36" w:rsidRDefault="00C20D36">
        <w:pPr>
          <w:pStyle w:val="ac"/>
          <w:jc w:val="center"/>
        </w:pPr>
      </w:p>
      <w:p w:rsidR="00C20D36" w:rsidRDefault="00DC6CD4">
        <w:pPr>
          <w:pStyle w:val="ac"/>
          <w:jc w:val="center"/>
        </w:pPr>
        <w:r>
          <w:fldChar w:fldCharType="begin"/>
        </w:r>
        <w:r w:rsidR="00C20D36">
          <w:instrText>PAGE</w:instrText>
        </w:r>
        <w:r>
          <w:fldChar w:fldCharType="separate"/>
        </w:r>
        <w:r w:rsidR="00180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B4D"/>
    <w:multiLevelType w:val="multilevel"/>
    <w:tmpl w:val="0BC6229A"/>
    <w:lvl w:ilvl="0">
      <w:start w:val="1"/>
      <w:numFmt w:val="decimal"/>
      <w:lvlText w:val="%1."/>
      <w:lvlJc w:val="left"/>
      <w:pPr>
        <w:ind w:left="31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81" w:hanging="519"/>
      </w:pPr>
      <w:rPr>
        <w:rFonts w:hint="default"/>
      </w:rPr>
    </w:lvl>
    <w:lvl w:ilvl="3">
      <w:numFmt w:val="bullet"/>
      <w:lvlText w:val="•"/>
      <w:lvlJc w:val="left"/>
      <w:pPr>
        <w:ind w:left="3412" w:hanging="519"/>
      </w:pPr>
      <w:rPr>
        <w:rFonts w:hint="default"/>
      </w:rPr>
    </w:lvl>
    <w:lvl w:ilvl="4">
      <w:numFmt w:val="bullet"/>
      <w:lvlText w:val="•"/>
      <w:lvlJc w:val="left"/>
      <w:pPr>
        <w:ind w:left="4443" w:hanging="519"/>
      </w:pPr>
      <w:rPr>
        <w:rFonts w:hint="default"/>
      </w:rPr>
    </w:lvl>
    <w:lvl w:ilvl="5">
      <w:numFmt w:val="bullet"/>
      <w:lvlText w:val="•"/>
      <w:lvlJc w:val="left"/>
      <w:pPr>
        <w:ind w:left="5474" w:hanging="519"/>
      </w:pPr>
      <w:rPr>
        <w:rFonts w:hint="default"/>
      </w:rPr>
    </w:lvl>
    <w:lvl w:ilvl="6">
      <w:numFmt w:val="bullet"/>
      <w:lvlText w:val="•"/>
      <w:lvlJc w:val="left"/>
      <w:pPr>
        <w:ind w:left="6505" w:hanging="519"/>
      </w:pPr>
      <w:rPr>
        <w:rFonts w:hint="default"/>
      </w:rPr>
    </w:lvl>
    <w:lvl w:ilvl="7">
      <w:numFmt w:val="bullet"/>
      <w:lvlText w:val="•"/>
      <w:lvlJc w:val="left"/>
      <w:pPr>
        <w:ind w:left="7536" w:hanging="519"/>
      </w:pPr>
      <w:rPr>
        <w:rFonts w:hint="default"/>
      </w:rPr>
    </w:lvl>
    <w:lvl w:ilvl="8">
      <w:numFmt w:val="bullet"/>
      <w:lvlText w:val="•"/>
      <w:lvlJc w:val="left"/>
      <w:pPr>
        <w:ind w:left="8567" w:hanging="5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55"/>
    <w:rsid w:val="00081C5D"/>
    <w:rsid w:val="000938C1"/>
    <w:rsid w:val="000E0EAD"/>
    <w:rsid w:val="0014081B"/>
    <w:rsid w:val="00160C22"/>
    <w:rsid w:val="001803DA"/>
    <w:rsid w:val="00193BC3"/>
    <w:rsid w:val="001B7702"/>
    <w:rsid w:val="001F1FCE"/>
    <w:rsid w:val="002208F0"/>
    <w:rsid w:val="00236C36"/>
    <w:rsid w:val="002A0448"/>
    <w:rsid w:val="002B0C23"/>
    <w:rsid w:val="002D1077"/>
    <w:rsid w:val="003075AE"/>
    <w:rsid w:val="00312245"/>
    <w:rsid w:val="00327313"/>
    <w:rsid w:val="00386324"/>
    <w:rsid w:val="003F0338"/>
    <w:rsid w:val="00412456"/>
    <w:rsid w:val="004716E0"/>
    <w:rsid w:val="00485B34"/>
    <w:rsid w:val="00487FDE"/>
    <w:rsid w:val="004C6E93"/>
    <w:rsid w:val="004C740A"/>
    <w:rsid w:val="0050007C"/>
    <w:rsid w:val="00503B93"/>
    <w:rsid w:val="00523D6D"/>
    <w:rsid w:val="00533AB6"/>
    <w:rsid w:val="00533CF7"/>
    <w:rsid w:val="005478D3"/>
    <w:rsid w:val="00571852"/>
    <w:rsid w:val="00581466"/>
    <w:rsid w:val="005D0C0C"/>
    <w:rsid w:val="005E01D8"/>
    <w:rsid w:val="006B11DE"/>
    <w:rsid w:val="00717B86"/>
    <w:rsid w:val="00774CA6"/>
    <w:rsid w:val="00782F5B"/>
    <w:rsid w:val="007A13A3"/>
    <w:rsid w:val="00807C34"/>
    <w:rsid w:val="0083781E"/>
    <w:rsid w:val="00845E72"/>
    <w:rsid w:val="008636C4"/>
    <w:rsid w:val="008B6963"/>
    <w:rsid w:val="008C08EF"/>
    <w:rsid w:val="008C3451"/>
    <w:rsid w:val="008E5587"/>
    <w:rsid w:val="0092003A"/>
    <w:rsid w:val="00927D79"/>
    <w:rsid w:val="00931FD6"/>
    <w:rsid w:val="00963CD2"/>
    <w:rsid w:val="00973839"/>
    <w:rsid w:val="00975DAF"/>
    <w:rsid w:val="009D718D"/>
    <w:rsid w:val="009E7129"/>
    <w:rsid w:val="00A75E55"/>
    <w:rsid w:val="00A91A55"/>
    <w:rsid w:val="00AB7993"/>
    <w:rsid w:val="00BC7CEA"/>
    <w:rsid w:val="00BD60A6"/>
    <w:rsid w:val="00BF483D"/>
    <w:rsid w:val="00C060EC"/>
    <w:rsid w:val="00C20D36"/>
    <w:rsid w:val="00C22992"/>
    <w:rsid w:val="00C672F5"/>
    <w:rsid w:val="00C74172"/>
    <w:rsid w:val="00CF3716"/>
    <w:rsid w:val="00D04C8A"/>
    <w:rsid w:val="00D10AB3"/>
    <w:rsid w:val="00D33703"/>
    <w:rsid w:val="00D4043D"/>
    <w:rsid w:val="00D63773"/>
    <w:rsid w:val="00D65635"/>
    <w:rsid w:val="00D86E03"/>
    <w:rsid w:val="00DC6CD4"/>
    <w:rsid w:val="00E045CD"/>
    <w:rsid w:val="00E34979"/>
    <w:rsid w:val="00E92970"/>
    <w:rsid w:val="00ED6685"/>
    <w:rsid w:val="00EF40A4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  <w:style w:type="table" w:styleId="af1">
    <w:name w:val="Table Grid"/>
    <w:basedOn w:val="a1"/>
    <w:uiPriority w:val="59"/>
    <w:rsid w:val="00BC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  <w:style w:type="table" w:styleId="af1">
    <w:name w:val="Table Grid"/>
    <w:basedOn w:val="a1"/>
    <w:uiPriority w:val="59"/>
    <w:rsid w:val="00BC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E38090CCEF5D60FF090ADE426AE6574B88D2C9A910EA7DDD4645FE74487C972993359DE4EDA55EB49B6D0EE3FA452209764C3e1Z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urovo46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3E38090CCEF5D60FF090ADE426AE6574B88D2C9A910EA7DDD4645FE74487C972993350DF458F05A917EF80AD74A951398B64C302674F6Fe5Z3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РЕТ</cp:lastModifiedBy>
  <cp:revision>14</cp:revision>
  <cp:lastPrinted>2025-02-18T07:52:00Z</cp:lastPrinted>
  <dcterms:created xsi:type="dcterms:W3CDTF">2025-02-17T10:32:00Z</dcterms:created>
  <dcterms:modified xsi:type="dcterms:W3CDTF">2025-02-18T07:53:00Z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